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75F" w:rsidRDefault="001D3E80">
      <w:pPr>
        <w:pStyle w:val="a6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Ф Н </w:t>
      </w:r>
      <w:proofErr w:type="gramStart"/>
      <w:r>
        <w:rPr>
          <w:rFonts w:ascii="Times New Roman" w:hAnsi="Times New Roman"/>
          <w:sz w:val="32"/>
          <w:szCs w:val="32"/>
        </w:rPr>
        <w:t>П</w:t>
      </w:r>
      <w:proofErr w:type="gramEnd"/>
      <w:r>
        <w:rPr>
          <w:rFonts w:ascii="Times New Roman" w:hAnsi="Times New Roman"/>
          <w:sz w:val="32"/>
          <w:szCs w:val="32"/>
        </w:rPr>
        <w:t xml:space="preserve"> Р</w:t>
      </w:r>
    </w:p>
    <w:p w:rsidR="006757F4" w:rsidRDefault="001D3E80">
      <w:pPr>
        <w:pStyle w:val="2"/>
        <w:tabs>
          <w:tab w:val="clear" w:pos="0"/>
          <w:tab w:val="left" w:pos="-142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СОЮЗ «ФЕДЕРАЦИЯ ОРГАНИЗАЦИЙ ПРОФСОЮЗОВ </w:t>
      </w:r>
    </w:p>
    <w:p w:rsidR="008A375F" w:rsidRDefault="001D3E80">
      <w:pPr>
        <w:pStyle w:val="2"/>
        <w:tabs>
          <w:tab w:val="clear" w:pos="0"/>
          <w:tab w:val="left" w:pos="-142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КУРСКОЙ ОБЛАСТИ»</w:t>
      </w:r>
    </w:p>
    <w:p w:rsidR="008A375F" w:rsidRDefault="001D3E80">
      <w:pPr>
        <w:pStyle w:val="a6"/>
        <w:rPr>
          <w:rFonts w:ascii="Times New Roman" w:hAnsi="Times New Roman"/>
          <w:sz w:val="36"/>
          <w:szCs w:val="36"/>
          <w:u w:val="none"/>
        </w:rPr>
      </w:pPr>
      <w:r>
        <w:rPr>
          <w:rFonts w:ascii="Times New Roman" w:hAnsi="Times New Roman"/>
          <w:sz w:val="36"/>
          <w:szCs w:val="36"/>
          <w:u w:val="none"/>
        </w:rPr>
        <w:t xml:space="preserve">ПРЕЗИДИУМ </w:t>
      </w:r>
    </w:p>
    <w:p w:rsidR="008A375F" w:rsidRDefault="001D3E80">
      <w:pPr>
        <w:pStyle w:val="a6"/>
        <w:rPr>
          <w:rFonts w:ascii="Times New Roman" w:hAnsi="Times New Roman"/>
          <w:sz w:val="40"/>
          <w:szCs w:val="40"/>
          <w:u w:val="none"/>
        </w:rPr>
      </w:pPr>
      <w:r>
        <w:rPr>
          <w:rFonts w:ascii="Times New Roman" w:hAnsi="Times New Roman"/>
          <w:sz w:val="40"/>
          <w:szCs w:val="40"/>
          <w:u w:val="none"/>
        </w:rPr>
        <w:t>ПОСТАНОВЛЕНИЕ</w:t>
      </w:r>
    </w:p>
    <w:p w:rsidR="008A375F" w:rsidRDefault="001D3E80">
      <w:pPr>
        <w:spacing w:line="360" w:lineRule="auto"/>
        <w:jc w:val="center"/>
      </w:pPr>
      <w:r>
        <w:t>г. Курск</w:t>
      </w:r>
    </w:p>
    <w:p w:rsidR="008A375F" w:rsidRPr="005362DD" w:rsidRDefault="001D3E80">
      <w:pPr>
        <w:pStyle w:val="1"/>
        <w:rPr>
          <w:rFonts w:ascii="Times New Roman" w:hAnsi="Times New Roman"/>
          <w:b w:val="0"/>
          <w:i/>
          <w:sz w:val="26"/>
          <w:szCs w:val="26"/>
        </w:rPr>
      </w:pPr>
      <w:r w:rsidRPr="005362DD">
        <w:rPr>
          <w:rFonts w:ascii="Times New Roman" w:hAnsi="Times New Roman"/>
          <w:b w:val="0"/>
          <w:i/>
          <w:sz w:val="26"/>
          <w:szCs w:val="26"/>
        </w:rPr>
        <w:t xml:space="preserve">     «23» апреля 2026</w:t>
      </w:r>
      <w:r w:rsidR="0038740D">
        <w:rPr>
          <w:rFonts w:ascii="Times New Roman" w:hAnsi="Times New Roman"/>
          <w:b w:val="0"/>
          <w:i/>
          <w:sz w:val="26"/>
          <w:szCs w:val="26"/>
          <w:lang w:val="en-US"/>
        </w:rPr>
        <w:t xml:space="preserve"> </w:t>
      </w:r>
      <w:bookmarkStart w:id="0" w:name="_GoBack"/>
      <w:bookmarkEnd w:id="0"/>
      <w:r w:rsidRPr="005362DD">
        <w:rPr>
          <w:rFonts w:ascii="Times New Roman" w:hAnsi="Times New Roman"/>
          <w:b w:val="0"/>
          <w:i/>
          <w:sz w:val="26"/>
          <w:szCs w:val="26"/>
        </w:rPr>
        <w:t xml:space="preserve">г.  </w:t>
      </w:r>
      <w:r w:rsidRPr="005362DD">
        <w:rPr>
          <w:rFonts w:ascii="Times New Roman" w:hAnsi="Times New Roman"/>
          <w:b w:val="0"/>
          <w:i/>
          <w:sz w:val="26"/>
          <w:szCs w:val="26"/>
        </w:rPr>
        <w:tab/>
      </w:r>
      <w:r w:rsidRPr="005362DD">
        <w:rPr>
          <w:rFonts w:ascii="Times New Roman" w:hAnsi="Times New Roman"/>
          <w:b w:val="0"/>
          <w:i/>
          <w:sz w:val="26"/>
          <w:szCs w:val="26"/>
        </w:rPr>
        <w:tab/>
        <w:t xml:space="preserve"> </w:t>
      </w:r>
      <w:r w:rsidRPr="005362DD">
        <w:rPr>
          <w:rFonts w:ascii="Times New Roman" w:hAnsi="Times New Roman"/>
          <w:b w:val="0"/>
          <w:i/>
          <w:sz w:val="26"/>
          <w:szCs w:val="26"/>
        </w:rPr>
        <w:tab/>
      </w:r>
      <w:r w:rsidRPr="005362DD">
        <w:rPr>
          <w:rFonts w:ascii="Times New Roman" w:hAnsi="Times New Roman"/>
          <w:b w:val="0"/>
          <w:i/>
          <w:sz w:val="26"/>
          <w:szCs w:val="26"/>
        </w:rPr>
        <w:tab/>
      </w:r>
      <w:r w:rsidRPr="005362DD">
        <w:rPr>
          <w:rFonts w:ascii="Times New Roman" w:hAnsi="Times New Roman"/>
          <w:b w:val="0"/>
          <w:i/>
          <w:sz w:val="26"/>
          <w:szCs w:val="26"/>
        </w:rPr>
        <w:tab/>
        <w:t xml:space="preserve">                                            № 4</w:t>
      </w:r>
    </w:p>
    <w:p w:rsidR="008A375F" w:rsidRPr="005362DD" w:rsidRDefault="008A375F">
      <w:pPr>
        <w:pStyle w:val="ab"/>
        <w:rPr>
          <w:rFonts w:ascii="Times New Roman" w:hAnsi="Times New Roman" w:cs="Times New Roman"/>
          <w:b/>
          <w:sz w:val="26"/>
          <w:szCs w:val="26"/>
        </w:rPr>
      </w:pPr>
    </w:p>
    <w:p w:rsidR="008A375F" w:rsidRPr="005362DD" w:rsidRDefault="001D3E80">
      <w:pPr>
        <w:pStyle w:val="ab"/>
        <w:rPr>
          <w:rFonts w:ascii="Times New Roman" w:hAnsi="Times New Roman" w:cs="Times New Roman"/>
          <w:b/>
          <w:sz w:val="26"/>
          <w:szCs w:val="26"/>
        </w:rPr>
      </w:pPr>
      <w:r w:rsidRPr="005362DD">
        <w:rPr>
          <w:rFonts w:ascii="Times New Roman" w:hAnsi="Times New Roman" w:cs="Times New Roman"/>
          <w:b/>
          <w:sz w:val="26"/>
          <w:szCs w:val="26"/>
        </w:rPr>
        <w:t xml:space="preserve">Об участии профсоюзов в </w:t>
      </w:r>
      <w:proofErr w:type="gramStart"/>
      <w:r w:rsidRPr="005362DD">
        <w:rPr>
          <w:rFonts w:ascii="Times New Roman" w:hAnsi="Times New Roman" w:cs="Times New Roman"/>
          <w:b/>
          <w:sz w:val="26"/>
          <w:szCs w:val="26"/>
        </w:rPr>
        <w:t>оздоровительной</w:t>
      </w:r>
      <w:proofErr w:type="gramEnd"/>
      <w:r w:rsidRPr="005362DD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8A375F" w:rsidRPr="005362DD" w:rsidRDefault="001D3E80">
      <w:pPr>
        <w:pStyle w:val="ab"/>
        <w:rPr>
          <w:rFonts w:ascii="Times New Roman" w:hAnsi="Times New Roman" w:cs="Times New Roman"/>
          <w:b/>
          <w:sz w:val="26"/>
          <w:szCs w:val="26"/>
        </w:rPr>
      </w:pPr>
      <w:r w:rsidRPr="005362DD">
        <w:rPr>
          <w:rFonts w:ascii="Times New Roman" w:hAnsi="Times New Roman" w:cs="Times New Roman"/>
          <w:b/>
          <w:sz w:val="26"/>
          <w:szCs w:val="26"/>
        </w:rPr>
        <w:t xml:space="preserve">кампании детей в 2026 году </w:t>
      </w:r>
    </w:p>
    <w:p w:rsidR="008A375F" w:rsidRPr="005362DD" w:rsidRDefault="008A375F">
      <w:pPr>
        <w:pStyle w:val="ab"/>
        <w:rPr>
          <w:rFonts w:ascii="Times New Roman" w:hAnsi="Times New Roman" w:cs="Times New Roman"/>
          <w:b/>
          <w:sz w:val="26"/>
          <w:szCs w:val="26"/>
        </w:rPr>
      </w:pPr>
    </w:p>
    <w:p w:rsidR="008A375F" w:rsidRPr="005362DD" w:rsidRDefault="001D3E80" w:rsidP="00E7552E">
      <w:pPr>
        <w:pStyle w:val="ab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362DD">
        <w:rPr>
          <w:rFonts w:ascii="Times New Roman" w:hAnsi="Times New Roman" w:cs="Times New Roman"/>
          <w:sz w:val="26"/>
          <w:szCs w:val="26"/>
        </w:rPr>
        <w:t xml:space="preserve">Оздоровительная кампания детей в 2026 году будет проходить в соответствии с Распоряжением Правительства Курской области от 20.02.2025г. № 90-рп «Об организации оздоровления, отдыха и занятости детей Курской области». </w:t>
      </w:r>
    </w:p>
    <w:p w:rsidR="008A375F" w:rsidRPr="005362DD" w:rsidRDefault="001D3E80" w:rsidP="00E7552E">
      <w:pPr>
        <w:pStyle w:val="ab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362DD">
        <w:rPr>
          <w:rFonts w:ascii="Times New Roman" w:hAnsi="Times New Roman" w:cs="Times New Roman"/>
          <w:sz w:val="26"/>
          <w:szCs w:val="26"/>
        </w:rPr>
        <w:t>В Реестре организаций отдыха детей и их оздоровления зарегистрировано 12 загородных стационарных лагерей (на 2 меньше, чем в 2025г), 2 санатория, 283 лагеря с дневным пребыванием детей и 30 лагерей труда и отдыха (на 2 меньше, чем в 2025г).  Планируется оздоровление и отдых более 38</w:t>
      </w:r>
      <w:r w:rsidR="00E7552E" w:rsidRPr="005362DD">
        <w:rPr>
          <w:rFonts w:ascii="Times New Roman" w:hAnsi="Times New Roman" w:cs="Times New Roman"/>
          <w:sz w:val="26"/>
          <w:szCs w:val="26"/>
        </w:rPr>
        <w:t xml:space="preserve"> </w:t>
      </w:r>
      <w:r w:rsidRPr="005362DD">
        <w:rPr>
          <w:rFonts w:ascii="Times New Roman" w:hAnsi="Times New Roman" w:cs="Times New Roman"/>
          <w:sz w:val="26"/>
          <w:szCs w:val="26"/>
        </w:rPr>
        <w:t xml:space="preserve">000 детей. </w:t>
      </w:r>
    </w:p>
    <w:p w:rsidR="008A375F" w:rsidRPr="005362DD" w:rsidRDefault="001D3E80" w:rsidP="00E7552E">
      <w:pPr>
        <w:pStyle w:val="ab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5362DD">
        <w:rPr>
          <w:rFonts w:ascii="Times New Roman" w:hAnsi="Times New Roman" w:cs="Times New Roman"/>
          <w:sz w:val="26"/>
          <w:szCs w:val="26"/>
        </w:rPr>
        <w:t>Согласно Постановлени</w:t>
      </w:r>
      <w:r w:rsidR="00E7552E" w:rsidRPr="005362DD">
        <w:rPr>
          <w:rFonts w:ascii="Times New Roman" w:hAnsi="Times New Roman" w:cs="Times New Roman"/>
          <w:sz w:val="26"/>
          <w:szCs w:val="26"/>
        </w:rPr>
        <w:t>ю</w:t>
      </w:r>
      <w:r w:rsidRPr="005362DD">
        <w:rPr>
          <w:rFonts w:ascii="Times New Roman" w:hAnsi="Times New Roman" w:cs="Times New Roman"/>
          <w:sz w:val="26"/>
          <w:szCs w:val="26"/>
        </w:rPr>
        <w:t xml:space="preserve"> Правительства Курской области от 05.02.2026</w:t>
      </w:r>
      <w:r w:rsidR="00E7552E" w:rsidRPr="005362DD">
        <w:rPr>
          <w:rFonts w:ascii="Times New Roman" w:hAnsi="Times New Roman" w:cs="Times New Roman"/>
          <w:sz w:val="26"/>
          <w:szCs w:val="26"/>
        </w:rPr>
        <w:t xml:space="preserve"> </w:t>
      </w:r>
      <w:r w:rsidRPr="005362DD">
        <w:rPr>
          <w:rFonts w:ascii="Times New Roman" w:hAnsi="Times New Roman" w:cs="Times New Roman"/>
          <w:sz w:val="26"/>
          <w:szCs w:val="26"/>
        </w:rPr>
        <w:t>г. № 50-пп «Об установлении средней стоимости одного дня пребывания детей в организациях отдыха детей и их оздоровления Курской области, стоимости набора продуктов для двухразового питания детей в лагерях с дневным пребыванием на 2026 год» средняя стоимость  одного дня пребывания в санаториях составляет 2</w:t>
      </w:r>
      <w:r w:rsidR="00E7552E" w:rsidRPr="005362DD">
        <w:rPr>
          <w:rFonts w:ascii="Times New Roman" w:hAnsi="Times New Roman" w:cs="Times New Roman"/>
          <w:sz w:val="26"/>
          <w:szCs w:val="26"/>
        </w:rPr>
        <w:t xml:space="preserve"> </w:t>
      </w:r>
      <w:r w:rsidRPr="005362DD">
        <w:rPr>
          <w:rFonts w:ascii="Times New Roman" w:hAnsi="Times New Roman" w:cs="Times New Roman"/>
          <w:sz w:val="26"/>
          <w:szCs w:val="26"/>
        </w:rPr>
        <w:t>300 руб.; в загородных стационарных  лагерях 1</w:t>
      </w:r>
      <w:r w:rsidR="00E7552E" w:rsidRPr="005362DD">
        <w:rPr>
          <w:rFonts w:ascii="Times New Roman" w:hAnsi="Times New Roman" w:cs="Times New Roman"/>
          <w:sz w:val="26"/>
          <w:szCs w:val="26"/>
        </w:rPr>
        <w:t xml:space="preserve"> </w:t>
      </w:r>
      <w:r w:rsidRPr="005362DD">
        <w:rPr>
          <w:rFonts w:ascii="Times New Roman" w:hAnsi="Times New Roman" w:cs="Times New Roman"/>
          <w:sz w:val="26"/>
          <w:szCs w:val="26"/>
        </w:rPr>
        <w:t>769 руб.; стоимость</w:t>
      </w:r>
      <w:proofErr w:type="gramEnd"/>
      <w:r w:rsidRPr="005362DD">
        <w:rPr>
          <w:rFonts w:ascii="Times New Roman" w:hAnsi="Times New Roman" w:cs="Times New Roman"/>
          <w:sz w:val="26"/>
          <w:szCs w:val="26"/>
        </w:rPr>
        <w:t xml:space="preserve"> набора продуктов для двухразового питания детей в оздоровительных лагерях с </w:t>
      </w:r>
      <w:proofErr w:type="gramStart"/>
      <w:r w:rsidRPr="005362DD">
        <w:rPr>
          <w:rFonts w:ascii="Times New Roman" w:hAnsi="Times New Roman" w:cs="Times New Roman"/>
          <w:sz w:val="26"/>
          <w:szCs w:val="26"/>
        </w:rPr>
        <w:t>дневным</w:t>
      </w:r>
      <w:proofErr w:type="gramEnd"/>
      <w:r w:rsidRPr="005362DD">
        <w:rPr>
          <w:rFonts w:ascii="Times New Roman" w:hAnsi="Times New Roman" w:cs="Times New Roman"/>
          <w:sz w:val="26"/>
          <w:szCs w:val="26"/>
        </w:rPr>
        <w:t xml:space="preserve"> пребыванием 242 руб. Продолжительность смены 16 календарных дней. </w:t>
      </w:r>
    </w:p>
    <w:p w:rsidR="00E7552E" w:rsidRPr="005362DD" w:rsidRDefault="001D3E80" w:rsidP="00E7552E">
      <w:pPr>
        <w:pStyle w:val="ab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362DD">
        <w:rPr>
          <w:rFonts w:ascii="Times New Roman" w:hAnsi="Times New Roman" w:cs="Times New Roman"/>
          <w:sz w:val="26"/>
          <w:szCs w:val="26"/>
        </w:rPr>
        <w:t>В 2026</w:t>
      </w:r>
      <w:r w:rsidR="00E7552E" w:rsidRPr="005362DD">
        <w:rPr>
          <w:rFonts w:ascii="Times New Roman" w:hAnsi="Times New Roman" w:cs="Times New Roman"/>
          <w:sz w:val="26"/>
          <w:szCs w:val="26"/>
        </w:rPr>
        <w:t xml:space="preserve"> </w:t>
      </w:r>
      <w:r w:rsidRPr="005362DD">
        <w:rPr>
          <w:rFonts w:ascii="Times New Roman" w:hAnsi="Times New Roman" w:cs="Times New Roman"/>
          <w:sz w:val="26"/>
          <w:szCs w:val="26"/>
        </w:rPr>
        <w:t>г</w:t>
      </w:r>
      <w:r w:rsidR="00E7552E" w:rsidRPr="005362DD">
        <w:rPr>
          <w:rFonts w:ascii="Times New Roman" w:hAnsi="Times New Roman" w:cs="Times New Roman"/>
          <w:sz w:val="26"/>
          <w:szCs w:val="26"/>
        </w:rPr>
        <w:t>.</w:t>
      </w:r>
      <w:r w:rsidRPr="005362DD">
        <w:rPr>
          <w:rFonts w:ascii="Times New Roman" w:hAnsi="Times New Roman" w:cs="Times New Roman"/>
          <w:sz w:val="26"/>
          <w:szCs w:val="26"/>
        </w:rPr>
        <w:t xml:space="preserve"> в Курской области продолжает действовать программа </w:t>
      </w:r>
      <w:proofErr w:type="gramStart"/>
      <w:r w:rsidRPr="005362DD">
        <w:rPr>
          <w:rFonts w:ascii="Times New Roman" w:hAnsi="Times New Roman" w:cs="Times New Roman"/>
          <w:sz w:val="26"/>
          <w:szCs w:val="26"/>
        </w:rPr>
        <w:t>областного</w:t>
      </w:r>
      <w:proofErr w:type="gramEnd"/>
      <w:r w:rsidRPr="005362D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62DD">
        <w:rPr>
          <w:rFonts w:ascii="Times New Roman" w:hAnsi="Times New Roman" w:cs="Times New Roman"/>
          <w:sz w:val="26"/>
          <w:szCs w:val="26"/>
        </w:rPr>
        <w:t>кешбэка</w:t>
      </w:r>
      <w:proofErr w:type="spellEnd"/>
      <w:r w:rsidRPr="005362DD">
        <w:rPr>
          <w:rFonts w:ascii="Times New Roman" w:hAnsi="Times New Roman" w:cs="Times New Roman"/>
          <w:sz w:val="26"/>
          <w:szCs w:val="26"/>
        </w:rPr>
        <w:t>. Родители (законные представители) смогут получить компенсацию за путевку в детский лагерь, который внесен</w:t>
      </w:r>
      <w:r w:rsidRPr="005362DD">
        <w:rPr>
          <w:sz w:val="26"/>
          <w:szCs w:val="26"/>
        </w:rPr>
        <w:t xml:space="preserve"> </w:t>
      </w:r>
      <w:r w:rsidRPr="005362DD">
        <w:rPr>
          <w:rFonts w:ascii="Times New Roman" w:hAnsi="Times New Roman" w:cs="Times New Roman"/>
          <w:sz w:val="26"/>
          <w:szCs w:val="26"/>
        </w:rPr>
        <w:t xml:space="preserve">в Реестр организаций отдыха и оздоровления детей Курской области. Сумма компенсации составит 50% от стоимости путевки, но не более 14 152 рублей в загородный лагерь и </w:t>
      </w:r>
    </w:p>
    <w:p w:rsidR="008A375F" w:rsidRPr="005362DD" w:rsidRDefault="001D3E80" w:rsidP="00E7552E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  <w:r w:rsidRPr="005362DD">
        <w:rPr>
          <w:rFonts w:ascii="Times New Roman" w:hAnsi="Times New Roman" w:cs="Times New Roman"/>
          <w:sz w:val="26"/>
          <w:szCs w:val="26"/>
        </w:rPr>
        <w:t>24 150 рублей в санаторный лагерь.</w:t>
      </w:r>
    </w:p>
    <w:p w:rsidR="008A375F" w:rsidRPr="005362DD" w:rsidRDefault="001D3E80" w:rsidP="00E7552E">
      <w:pPr>
        <w:pStyle w:val="ab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362DD">
        <w:rPr>
          <w:rFonts w:ascii="Times New Roman" w:hAnsi="Times New Roman" w:cs="Times New Roman"/>
          <w:sz w:val="26"/>
          <w:szCs w:val="26"/>
        </w:rPr>
        <w:t>Уполномоченным органом исполнительной власти в сфере организации отдыха и оздоровления детей является Комитет  молодежной политики Курской области.</w:t>
      </w:r>
    </w:p>
    <w:p w:rsidR="008A375F" w:rsidRPr="005362DD" w:rsidRDefault="001D3E80" w:rsidP="00E7552E">
      <w:pPr>
        <w:pStyle w:val="ab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362DD">
        <w:rPr>
          <w:rFonts w:ascii="Times New Roman" w:hAnsi="Times New Roman" w:cs="Times New Roman"/>
          <w:sz w:val="26"/>
          <w:szCs w:val="26"/>
        </w:rPr>
        <w:t>В пределах своей компетенции профсоюзы осуществляют мониторинг детской оздоровительной кампании, участвуют в работе областной межведомственной комиссии по вопросам организации отдыха и оздоровления детей, ведут информационно-разъяснительную работу в коллективах, переговоры с работодателями по выделению средств на закупку путевок для детей работников.</w:t>
      </w:r>
    </w:p>
    <w:p w:rsidR="008A375F" w:rsidRPr="005362DD" w:rsidRDefault="001D3E80" w:rsidP="005362DD">
      <w:pPr>
        <w:pStyle w:val="ab"/>
        <w:ind w:firstLineChars="262" w:firstLine="681"/>
        <w:jc w:val="both"/>
        <w:rPr>
          <w:rFonts w:ascii="Times New Roman" w:hAnsi="Times New Roman" w:cs="Times New Roman"/>
          <w:sz w:val="26"/>
          <w:szCs w:val="26"/>
        </w:rPr>
      </w:pPr>
      <w:r w:rsidRPr="005362DD">
        <w:rPr>
          <w:rFonts w:ascii="Times New Roman" w:hAnsi="Times New Roman" w:cs="Times New Roman"/>
          <w:sz w:val="26"/>
          <w:szCs w:val="26"/>
        </w:rPr>
        <w:t>По предварительной информации членских организаций за счет средств работодателей планируется закупить 500 путевок на общую сумму 14</w:t>
      </w:r>
      <w:r w:rsidR="00E7552E" w:rsidRPr="005362DD">
        <w:rPr>
          <w:rFonts w:ascii="Times New Roman" w:hAnsi="Times New Roman" w:cs="Times New Roman"/>
          <w:sz w:val="26"/>
          <w:szCs w:val="26"/>
        </w:rPr>
        <w:t xml:space="preserve"> </w:t>
      </w:r>
      <w:r w:rsidRPr="005362DD">
        <w:rPr>
          <w:rFonts w:ascii="Times New Roman" w:hAnsi="Times New Roman" w:cs="Times New Roman"/>
          <w:sz w:val="26"/>
          <w:szCs w:val="26"/>
        </w:rPr>
        <w:t>152</w:t>
      </w:r>
      <w:r w:rsidR="00E7552E" w:rsidRPr="005362DD">
        <w:rPr>
          <w:rFonts w:ascii="Times New Roman" w:hAnsi="Times New Roman" w:cs="Times New Roman"/>
          <w:sz w:val="26"/>
          <w:szCs w:val="26"/>
        </w:rPr>
        <w:t xml:space="preserve"> </w:t>
      </w:r>
      <w:r w:rsidRPr="005362DD">
        <w:rPr>
          <w:rFonts w:ascii="Times New Roman" w:hAnsi="Times New Roman" w:cs="Times New Roman"/>
          <w:sz w:val="26"/>
          <w:szCs w:val="26"/>
        </w:rPr>
        <w:t>000 руб.; за счет сре</w:t>
      </w:r>
      <w:proofErr w:type="gramStart"/>
      <w:r w:rsidRPr="005362DD">
        <w:rPr>
          <w:rFonts w:ascii="Times New Roman" w:hAnsi="Times New Roman" w:cs="Times New Roman"/>
          <w:sz w:val="26"/>
          <w:szCs w:val="26"/>
        </w:rPr>
        <w:t>дств пр</w:t>
      </w:r>
      <w:proofErr w:type="gramEnd"/>
      <w:r w:rsidRPr="005362DD">
        <w:rPr>
          <w:rFonts w:ascii="Times New Roman" w:hAnsi="Times New Roman" w:cs="Times New Roman"/>
          <w:sz w:val="26"/>
          <w:szCs w:val="26"/>
        </w:rPr>
        <w:t xml:space="preserve">офсоюзов </w:t>
      </w:r>
      <w:r w:rsidR="00E7552E" w:rsidRPr="005362DD">
        <w:rPr>
          <w:rFonts w:ascii="Times New Roman" w:hAnsi="Times New Roman" w:cs="Times New Roman"/>
          <w:sz w:val="26"/>
          <w:szCs w:val="26"/>
        </w:rPr>
        <w:t xml:space="preserve"> </w:t>
      </w:r>
      <w:r w:rsidRPr="005362DD">
        <w:rPr>
          <w:rFonts w:ascii="Times New Roman" w:hAnsi="Times New Roman" w:cs="Times New Roman"/>
          <w:sz w:val="26"/>
          <w:szCs w:val="26"/>
        </w:rPr>
        <w:t>200 путевок на сумму 5</w:t>
      </w:r>
      <w:r w:rsidR="00E7552E" w:rsidRPr="005362DD">
        <w:rPr>
          <w:rFonts w:ascii="Times New Roman" w:hAnsi="Times New Roman" w:cs="Times New Roman"/>
          <w:sz w:val="26"/>
          <w:szCs w:val="26"/>
        </w:rPr>
        <w:t xml:space="preserve"> </w:t>
      </w:r>
      <w:r w:rsidRPr="005362DD">
        <w:rPr>
          <w:rFonts w:ascii="Times New Roman" w:hAnsi="Times New Roman" w:cs="Times New Roman"/>
          <w:sz w:val="26"/>
          <w:szCs w:val="26"/>
        </w:rPr>
        <w:t>660</w:t>
      </w:r>
      <w:r w:rsidR="00E7552E" w:rsidRPr="005362DD">
        <w:rPr>
          <w:rFonts w:ascii="Times New Roman" w:hAnsi="Times New Roman" w:cs="Times New Roman"/>
          <w:sz w:val="26"/>
          <w:szCs w:val="26"/>
        </w:rPr>
        <w:t xml:space="preserve"> </w:t>
      </w:r>
      <w:r w:rsidRPr="005362DD">
        <w:rPr>
          <w:rFonts w:ascii="Times New Roman" w:hAnsi="Times New Roman" w:cs="Times New Roman"/>
          <w:sz w:val="26"/>
          <w:szCs w:val="26"/>
        </w:rPr>
        <w:t>000 руб.</w:t>
      </w:r>
      <w:r w:rsidRPr="005362DD">
        <w:rPr>
          <w:rFonts w:ascii="Times New Roman" w:hAnsi="Times New Roman" w:cs="Times New Roman"/>
          <w:b/>
          <w:color w:val="FF0000"/>
          <w:sz w:val="26"/>
          <w:szCs w:val="26"/>
        </w:rPr>
        <w:tab/>
      </w:r>
    </w:p>
    <w:p w:rsidR="008A375F" w:rsidRPr="005362DD" w:rsidRDefault="001D3E80" w:rsidP="00E7552E">
      <w:pPr>
        <w:pStyle w:val="ab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362DD">
        <w:rPr>
          <w:rFonts w:ascii="Times New Roman" w:hAnsi="Times New Roman" w:cs="Times New Roman"/>
          <w:sz w:val="26"/>
          <w:szCs w:val="26"/>
        </w:rPr>
        <w:t>В рамках летней оздоровительной кампании Федерация и ее членские организации традиционно проводят профильные профсоюзные смены для детей членов профсоюзов. На лето 2026 года поданы заявки  Курской областной организацией «</w:t>
      </w:r>
      <w:proofErr w:type="gramStart"/>
      <w:r w:rsidRPr="005362DD">
        <w:rPr>
          <w:rFonts w:ascii="Times New Roman" w:hAnsi="Times New Roman" w:cs="Times New Roman"/>
          <w:sz w:val="26"/>
          <w:szCs w:val="26"/>
        </w:rPr>
        <w:t>Всероссийский</w:t>
      </w:r>
      <w:proofErr w:type="gramEnd"/>
      <w:r w:rsidRPr="005362D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62DD">
        <w:rPr>
          <w:rFonts w:ascii="Times New Roman" w:hAnsi="Times New Roman" w:cs="Times New Roman"/>
          <w:sz w:val="26"/>
          <w:szCs w:val="26"/>
        </w:rPr>
        <w:t>Электропрофсоюз</w:t>
      </w:r>
      <w:proofErr w:type="spellEnd"/>
      <w:r w:rsidRPr="005362DD">
        <w:rPr>
          <w:rFonts w:ascii="Times New Roman" w:hAnsi="Times New Roman" w:cs="Times New Roman"/>
          <w:sz w:val="26"/>
          <w:szCs w:val="26"/>
        </w:rPr>
        <w:t xml:space="preserve">» - смена «Время твоих </w:t>
      </w:r>
      <w:r w:rsidRPr="005362DD">
        <w:rPr>
          <w:rFonts w:ascii="Times New Roman" w:hAnsi="Times New Roman" w:cs="Times New Roman"/>
          <w:sz w:val="26"/>
          <w:szCs w:val="26"/>
        </w:rPr>
        <w:lastRenderedPageBreak/>
        <w:t>возможностей», Курской городской организацией профсоюза работников народного образования и науки - смена «Лето по профсоюзному билету», Курской областной организацией профсоюза работников здравоохранения  - смены «Здоровые дети</w:t>
      </w:r>
      <w:r w:rsidR="00E7552E" w:rsidRPr="005362DD">
        <w:rPr>
          <w:rFonts w:ascii="Times New Roman" w:hAnsi="Times New Roman" w:cs="Times New Roman"/>
          <w:sz w:val="26"/>
          <w:szCs w:val="26"/>
        </w:rPr>
        <w:t xml:space="preserve"> </w:t>
      </w:r>
      <w:r w:rsidRPr="005362DD">
        <w:rPr>
          <w:rFonts w:ascii="Times New Roman" w:hAnsi="Times New Roman" w:cs="Times New Roman"/>
          <w:sz w:val="26"/>
          <w:szCs w:val="26"/>
        </w:rPr>
        <w:t>-</w:t>
      </w:r>
      <w:r w:rsidR="00E7552E" w:rsidRPr="005362DD">
        <w:rPr>
          <w:rFonts w:ascii="Times New Roman" w:hAnsi="Times New Roman" w:cs="Times New Roman"/>
          <w:sz w:val="26"/>
          <w:szCs w:val="26"/>
        </w:rPr>
        <w:t xml:space="preserve"> </w:t>
      </w:r>
      <w:r w:rsidRPr="005362DD">
        <w:rPr>
          <w:rFonts w:ascii="Times New Roman" w:hAnsi="Times New Roman" w:cs="Times New Roman"/>
          <w:sz w:val="26"/>
          <w:szCs w:val="26"/>
        </w:rPr>
        <w:t>здоровая страна» и «Играй. Чувствуй. Расти</w:t>
      </w:r>
      <w:proofErr w:type="gramStart"/>
      <w:r w:rsidRPr="005362DD">
        <w:rPr>
          <w:rFonts w:ascii="Times New Roman" w:hAnsi="Times New Roman" w:cs="Times New Roman"/>
          <w:sz w:val="26"/>
          <w:szCs w:val="26"/>
        </w:rPr>
        <w:t xml:space="preserve">.», </w:t>
      </w:r>
      <w:proofErr w:type="gramEnd"/>
      <w:r w:rsidRPr="005362DD">
        <w:rPr>
          <w:rFonts w:ascii="Times New Roman" w:hAnsi="Times New Roman" w:cs="Times New Roman"/>
          <w:sz w:val="26"/>
          <w:szCs w:val="26"/>
        </w:rPr>
        <w:t xml:space="preserve">Федерацией - смены «Лето открытий» и «Профсоюзный авангард». </w:t>
      </w:r>
    </w:p>
    <w:p w:rsidR="008A375F" w:rsidRPr="005362DD" w:rsidRDefault="001D3E80" w:rsidP="00E7552E">
      <w:pPr>
        <w:pStyle w:val="ab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362DD">
        <w:rPr>
          <w:rFonts w:ascii="Times New Roman" w:hAnsi="Times New Roman" w:cs="Times New Roman"/>
          <w:sz w:val="26"/>
          <w:szCs w:val="26"/>
        </w:rPr>
        <w:t>Президиум Союза «Федерации организаций профсоюзов Курской области» постановляет:</w:t>
      </w:r>
    </w:p>
    <w:p w:rsidR="008A375F" w:rsidRPr="005362DD" w:rsidRDefault="001D3E80" w:rsidP="00E7552E">
      <w:pPr>
        <w:pStyle w:val="ab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362DD">
        <w:rPr>
          <w:rFonts w:ascii="Times New Roman" w:hAnsi="Times New Roman" w:cs="Times New Roman"/>
          <w:sz w:val="26"/>
          <w:szCs w:val="26"/>
        </w:rPr>
        <w:t>1. Членским организациям Федерации:</w:t>
      </w:r>
    </w:p>
    <w:p w:rsidR="008A375F" w:rsidRPr="005362DD" w:rsidRDefault="001D3E80" w:rsidP="00A96276">
      <w:pPr>
        <w:pStyle w:val="ab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362DD">
        <w:rPr>
          <w:rFonts w:ascii="Times New Roman" w:hAnsi="Times New Roman" w:cs="Times New Roman"/>
          <w:sz w:val="26"/>
          <w:szCs w:val="26"/>
        </w:rPr>
        <w:t xml:space="preserve">- совместно с работодателями содействовать обеспечению отдыха и оздоровления детей работников:  продолжить работу по включению в коллективные договоры положений о правах трудящихся на отдых и оздоровление их детей, </w:t>
      </w:r>
      <w:r w:rsidRPr="005362DD">
        <w:rPr>
          <w:rFonts w:ascii="Times New Roman" w:hAnsi="Times New Roman" w:cs="Times New Roman"/>
          <w:sz w:val="26"/>
          <w:szCs w:val="26"/>
          <w:shd w:val="clear" w:color="auto" w:fill="FFFFFF"/>
        </w:rPr>
        <w:t>оказывать практическую помощь членам профсоюзов по приобретению путевок, уделяя особое внимание детям участников специальной военной операции;</w:t>
      </w:r>
    </w:p>
    <w:p w:rsidR="008A375F" w:rsidRPr="005362DD" w:rsidRDefault="001D3E80" w:rsidP="00A96276">
      <w:pPr>
        <w:pStyle w:val="ab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362DD">
        <w:rPr>
          <w:rFonts w:ascii="Times New Roman" w:hAnsi="Times New Roman" w:cs="Times New Roman"/>
          <w:sz w:val="26"/>
          <w:szCs w:val="26"/>
        </w:rPr>
        <w:t xml:space="preserve">- провести разъяснительную работу среди членов профсоюзов о программе </w:t>
      </w:r>
      <w:proofErr w:type="gramStart"/>
      <w:r w:rsidRPr="005362DD">
        <w:rPr>
          <w:rFonts w:ascii="Times New Roman" w:hAnsi="Times New Roman" w:cs="Times New Roman"/>
          <w:sz w:val="26"/>
          <w:szCs w:val="26"/>
        </w:rPr>
        <w:t>областного</w:t>
      </w:r>
      <w:proofErr w:type="gramEnd"/>
      <w:r w:rsidRPr="005362D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62DD">
        <w:rPr>
          <w:rFonts w:ascii="Times New Roman" w:hAnsi="Times New Roman" w:cs="Times New Roman"/>
          <w:sz w:val="26"/>
          <w:szCs w:val="26"/>
        </w:rPr>
        <w:t>кешбэка</w:t>
      </w:r>
      <w:proofErr w:type="spellEnd"/>
      <w:r w:rsidRPr="005362DD">
        <w:rPr>
          <w:rFonts w:ascii="Times New Roman" w:hAnsi="Times New Roman" w:cs="Times New Roman"/>
          <w:sz w:val="26"/>
          <w:szCs w:val="26"/>
        </w:rPr>
        <w:t>;</w:t>
      </w:r>
    </w:p>
    <w:p w:rsidR="008A375F" w:rsidRPr="005362DD" w:rsidRDefault="001D3E80" w:rsidP="00A96276">
      <w:pPr>
        <w:pStyle w:val="ab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5362DD">
        <w:rPr>
          <w:rFonts w:ascii="Times New Roman" w:hAnsi="Times New Roman" w:cs="Times New Roman"/>
          <w:sz w:val="26"/>
          <w:szCs w:val="26"/>
        </w:rPr>
        <w:t xml:space="preserve">- информировать Федерацию о количестве приобретаемых путевок и расходах на реализацию оздоровления и отдыха детей работников организаций (предприятий) за счет средств работодателей и профсоюзов по итогам оздоровительной кампании </w:t>
      </w:r>
      <w:r w:rsidR="00E7552E" w:rsidRPr="005362DD">
        <w:rPr>
          <w:rFonts w:ascii="Times New Roman" w:hAnsi="Times New Roman" w:cs="Times New Roman"/>
          <w:sz w:val="26"/>
          <w:szCs w:val="26"/>
        </w:rPr>
        <w:t xml:space="preserve"> </w:t>
      </w:r>
      <w:r w:rsidRPr="005362DD">
        <w:rPr>
          <w:rFonts w:ascii="Times New Roman" w:hAnsi="Times New Roman" w:cs="Times New Roman"/>
          <w:bCs/>
          <w:sz w:val="26"/>
          <w:szCs w:val="26"/>
        </w:rPr>
        <w:t>до 15.09.2026</w:t>
      </w:r>
      <w:r w:rsidR="00E7552E" w:rsidRPr="005362DD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5362DD">
        <w:rPr>
          <w:rFonts w:ascii="Times New Roman" w:hAnsi="Times New Roman" w:cs="Times New Roman"/>
          <w:bCs/>
          <w:sz w:val="26"/>
          <w:szCs w:val="26"/>
        </w:rPr>
        <w:t>г.</w:t>
      </w:r>
    </w:p>
    <w:p w:rsidR="008A375F" w:rsidRPr="005362DD" w:rsidRDefault="001D3E80" w:rsidP="00E7552E">
      <w:pPr>
        <w:pStyle w:val="ab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362DD">
        <w:rPr>
          <w:rFonts w:ascii="Times New Roman" w:hAnsi="Times New Roman" w:cs="Times New Roman"/>
          <w:sz w:val="26"/>
          <w:szCs w:val="26"/>
        </w:rPr>
        <w:t>2. Отделу развития профсоюзного движения, солидарных действий, молодежной политики и международного сотрудничества Федерации (Булгакова Т.В.):</w:t>
      </w:r>
    </w:p>
    <w:p w:rsidR="008A375F" w:rsidRPr="005362DD" w:rsidRDefault="001D3E80" w:rsidP="00A96276">
      <w:pPr>
        <w:pStyle w:val="ab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362DD">
        <w:rPr>
          <w:rFonts w:ascii="Times New Roman" w:hAnsi="Times New Roman" w:cs="Times New Roman"/>
          <w:sz w:val="26"/>
          <w:szCs w:val="26"/>
        </w:rPr>
        <w:t xml:space="preserve">- осуществлять постоянный профсоюзный контроль доступности оздоровительного отдыха для </w:t>
      </w:r>
      <w:proofErr w:type="gramStart"/>
      <w:r w:rsidRPr="005362DD">
        <w:rPr>
          <w:rFonts w:ascii="Times New Roman" w:hAnsi="Times New Roman" w:cs="Times New Roman"/>
          <w:sz w:val="26"/>
          <w:szCs w:val="26"/>
        </w:rPr>
        <w:t>детей</w:t>
      </w:r>
      <w:proofErr w:type="gramEnd"/>
      <w:r w:rsidRPr="005362DD">
        <w:rPr>
          <w:rFonts w:ascii="Times New Roman" w:hAnsi="Times New Roman" w:cs="Times New Roman"/>
          <w:sz w:val="26"/>
          <w:szCs w:val="26"/>
        </w:rPr>
        <w:t xml:space="preserve"> работающих граждан,  безопасности отдыхающих, одновременного заезда детей в лагеря;</w:t>
      </w:r>
    </w:p>
    <w:p w:rsidR="008A375F" w:rsidRPr="005362DD" w:rsidRDefault="001D3E80" w:rsidP="00A96276">
      <w:pPr>
        <w:pStyle w:val="ab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362DD">
        <w:rPr>
          <w:rFonts w:ascii="Times New Roman" w:hAnsi="Times New Roman" w:cs="Times New Roman"/>
          <w:sz w:val="26"/>
          <w:szCs w:val="26"/>
        </w:rPr>
        <w:t>- провести тематические лагеря «Мы - будущее профсоюза!» в детском оздоровительном лагере им. З. Космодемьянской с программой «Лето открытий» с 08 июля по 23 июля 2026г и на базе санатория «Соловушка» с программой «Профсоюзный авангард» с 29 июня по 14 июля 2026</w:t>
      </w:r>
      <w:r w:rsidR="00E7552E" w:rsidRPr="005362DD">
        <w:rPr>
          <w:rFonts w:ascii="Times New Roman" w:hAnsi="Times New Roman" w:cs="Times New Roman"/>
          <w:sz w:val="26"/>
          <w:szCs w:val="26"/>
        </w:rPr>
        <w:t xml:space="preserve"> </w:t>
      </w:r>
      <w:r w:rsidRPr="005362DD">
        <w:rPr>
          <w:rFonts w:ascii="Times New Roman" w:hAnsi="Times New Roman" w:cs="Times New Roman"/>
          <w:sz w:val="26"/>
          <w:szCs w:val="26"/>
        </w:rPr>
        <w:t>г.</w:t>
      </w:r>
      <w:r w:rsidRPr="005362DD">
        <w:rPr>
          <w:rFonts w:ascii="Times New Roman" w:hAnsi="Times New Roman" w:cs="Times New Roman"/>
          <w:sz w:val="26"/>
          <w:szCs w:val="26"/>
        </w:rPr>
        <w:tab/>
      </w:r>
    </w:p>
    <w:p w:rsidR="008A375F" w:rsidRPr="005362DD" w:rsidRDefault="001D3E80" w:rsidP="00E7552E">
      <w:pPr>
        <w:pStyle w:val="ab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362DD">
        <w:rPr>
          <w:rFonts w:ascii="Times New Roman" w:hAnsi="Times New Roman" w:cs="Times New Roman"/>
          <w:sz w:val="26"/>
          <w:szCs w:val="26"/>
        </w:rPr>
        <w:t>3. Финансово-экономическому отделу Федерации (Морозова М.А.) подготовить смету расходов на организацию и проведение профсоюзных смен и обеспечить своевременные выплаты.</w:t>
      </w:r>
    </w:p>
    <w:p w:rsidR="008A375F" w:rsidRPr="005362DD" w:rsidRDefault="001D3E80" w:rsidP="00E7552E">
      <w:pPr>
        <w:pStyle w:val="ab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362DD">
        <w:rPr>
          <w:rFonts w:ascii="Times New Roman" w:hAnsi="Times New Roman" w:cs="Times New Roman"/>
          <w:sz w:val="26"/>
          <w:szCs w:val="26"/>
        </w:rPr>
        <w:t>4. Отделу социально-трудовых отношений и охраны труда Федерации (</w:t>
      </w:r>
      <w:proofErr w:type="spellStart"/>
      <w:r w:rsidRPr="005362DD">
        <w:rPr>
          <w:rFonts w:ascii="Times New Roman" w:hAnsi="Times New Roman" w:cs="Times New Roman"/>
          <w:sz w:val="26"/>
          <w:szCs w:val="26"/>
        </w:rPr>
        <w:t>Макушкин</w:t>
      </w:r>
      <w:proofErr w:type="spellEnd"/>
      <w:r w:rsidRPr="005362DD">
        <w:rPr>
          <w:rFonts w:ascii="Times New Roman" w:hAnsi="Times New Roman" w:cs="Times New Roman"/>
          <w:sz w:val="26"/>
          <w:szCs w:val="26"/>
        </w:rPr>
        <w:t xml:space="preserve"> В.П.) осуществлять непосредственный </w:t>
      </w:r>
      <w:proofErr w:type="gramStart"/>
      <w:r w:rsidRPr="005362DD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5362DD">
        <w:rPr>
          <w:rFonts w:ascii="Times New Roman" w:hAnsi="Times New Roman" w:cs="Times New Roman"/>
          <w:sz w:val="26"/>
          <w:szCs w:val="26"/>
        </w:rPr>
        <w:t xml:space="preserve"> состоянием охраны труда в оздоровительных лагерях.</w:t>
      </w:r>
    </w:p>
    <w:p w:rsidR="008A375F" w:rsidRPr="005362DD" w:rsidRDefault="001D3E80" w:rsidP="00E7552E">
      <w:pPr>
        <w:pStyle w:val="ab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362DD">
        <w:rPr>
          <w:rFonts w:ascii="Times New Roman" w:hAnsi="Times New Roman" w:cs="Times New Roman"/>
          <w:sz w:val="26"/>
          <w:szCs w:val="26"/>
        </w:rPr>
        <w:t>5.  Отделу информационной работы и связи с общественностью Федерации (</w:t>
      </w:r>
      <w:proofErr w:type="spellStart"/>
      <w:r w:rsidRPr="005362DD">
        <w:rPr>
          <w:rFonts w:ascii="Times New Roman" w:hAnsi="Times New Roman" w:cs="Times New Roman"/>
          <w:sz w:val="26"/>
          <w:szCs w:val="26"/>
        </w:rPr>
        <w:t>Бобрышева</w:t>
      </w:r>
      <w:proofErr w:type="spellEnd"/>
      <w:r w:rsidRPr="005362DD">
        <w:rPr>
          <w:rFonts w:ascii="Times New Roman" w:hAnsi="Times New Roman" w:cs="Times New Roman"/>
          <w:sz w:val="26"/>
          <w:szCs w:val="26"/>
        </w:rPr>
        <w:t xml:space="preserve"> Е.М.) организовать оперативное освещение проведения профсоюзных смен на сайте Федерации и в газете «Наш взгляд».</w:t>
      </w:r>
    </w:p>
    <w:p w:rsidR="008A375F" w:rsidRPr="005362DD" w:rsidRDefault="001D3E80" w:rsidP="00E7552E">
      <w:pPr>
        <w:pStyle w:val="ab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362DD">
        <w:rPr>
          <w:rFonts w:ascii="Times New Roman" w:hAnsi="Times New Roman" w:cs="Times New Roman"/>
          <w:sz w:val="26"/>
          <w:szCs w:val="26"/>
        </w:rPr>
        <w:t xml:space="preserve">6.  </w:t>
      </w:r>
      <w:proofErr w:type="gramStart"/>
      <w:r w:rsidRPr="005362DD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5362DD">
        <w:rPr>
          <w:rFonts w:ascii="Times New Roman" w:hAnsi="Times New Roman" w:cs="Times New Roman"/>
          <w:sz w:val="26"/>
          <w:szCs w:val="26"/>
        </w:rPr>
        <w:t xml:space="preserve"> выполнением настоящего постановления возложить на заместителя Председателя Т.И. </w:t>
      </w:r>
      <w:proofErr w:type="spellStart"/>
      <w:r w:rsidRPr="005362DD">
        <w:rPr>
          <w:rFonts w:ascii="Times New Roman" w:hAnsi="Times New Roman" w:cs="Times New Roman"/>
          <w:sz w:val="26"/>
          <w:szCs w:val="26"/>
        </w:rPr>
        <w:t>Донейко</w:t>
      </w:r>
      <w:proofErr w:type="spellEnd"/>
      <w:r w:rsidRPr="005362DD">
        <w:rPr>
          <w:rFonts w:ascii="Times New Roman" w:hAnsi="Times New Roman" w:cs="Times New Roman"/>
          <w:sz w:val="26"/>
          <w:szCs w:val="26"/>
        </w:rPr>
        <w:t>.</w:t>
      </w:r>
    </w:p>
    <w:p w:rsidR="006831DE" w:rsidRPr="005362DD" w:rsidRDefault="006831DE">
      <w:pPr>
        <w:pStyle w:val="ab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5362DD" w:rsidRPr="005362DD" w:rsidRDefault="005362DD">
      <w:pPr>
        <w:pStyle w:val="ab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5362DD" w:rsidRDefault="005362DD">
      <w:pPr>
        <w:pStyle w:val="ab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5362DD" w:rsidRDefault="005362DD">
      <w:pPr>
        <w:pStyle w:val="ab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8A375F" w:rsidRPr="005362DD" w:rsidRDefault="001D3E80">
      <w:pPr>
        <w:pStyle w:val="ab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362DD">
        <w:rPr>
          <w:rFonts w:ascii="Times New Roman" w:hAnsi="Times New Roman" w:cs="Times New Roman"/>
          <w:sz w:val="26"/>
          <w:szCs w:val="26"/>
        </w:rPr>
        <w:t xml:space="preserve">Председатель       </w:t>
      </w:r>
      <w:r w:rsidR="00E7552E" w:rsidRPr="005362DD">
        <w:rPr>
          <w:rFonts w:ascii="Times New Roman" w:hAnsi="Times New Roman" w:cs="Times New Roman"/>
          <w:sz w:val="26"/>
          <w:szCs w:val="26"/>
        </w:rPr>
        <w:t xml:space="preserve">   </w:t>
      </w:r>
      <w:r w:rsidRPr="005362DD">
        <w:rPr>
          <w:rFonts w:ascii="Times New Roman" w:hAnsi="Times New Roman" w:cs="Times New Roman"/>
          <w:sz w:val="26"/>
          <w:szCs w:val="26"/>
        </w:rPr>
        <w:tab/>
        <w:t xml:space="preserve">                                           </w:t>
      </w:r>
      <w:r w:rsidRPr="005362DD">
        <w:rPr>
          <w:rFonts w:ascii="Times New Roman" w:hAnsi="Times New Roman" w:cs="Times New Roman"/>
          <w:sz w:val="26"/>
          <w:szCs w:val="26"/>
        </w:rPr>
        <w:tab/>
        <w:t xml:space="preserve"> А.И. Лазарев</w:t>
      </w:r>
    </w:p>
    <w:sectPr w:rsidR="008A375F" w:rsidRPr="005362DD" w:rsidSect="00E755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040C" w:rsidRDefault="00EB040C">
      <w:r>
        <w:separator/>
      </w:r>
    </w:p>
  </w:endnote>
  <w:endnote w:type="continuationSeparator" w:id="0">
    <w:p w:rsidR="00EB040C" w:rsidRDefault="00EB04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040C" w:rsidRDefault="00EB040C">
      <w:r>
        <w:separator/>
      </w:r>
    </w:p>
  </w:footnote>
  <w:footnote w:type="continuationSeparator" w:id="0">
    <w:p w:rsidR="00EB040C" w:rsidRDefault="00EB04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compatSetting w:name="compatibilityMode" w:uri="http://schemas.microsoft.com/office/word" w:val="12"/>
  </w:compat>
  <w:rsids>
    <w:rsidRoot w:val="000458AB"/>
    <w:rsid w:val="00016B33"/>
    <w:rsid w:val="000200B3"/>
    <w:rsid w:val="00025474"/>
    <w:rsid w:val="00027A4C"/>
    <w:rsid w:val="00035530"/>
    <w:rsid w:val="000450A2"/>
    <w:rsid w:val="000458AB"/>
    <w:rsid w:val="00047BCA"/>
    <w:rsid w:val="00066057"/>
    <w:rsid w:val="00093338"/>
    <w:rsid w:val="000A478E"/>
    <w:rsid w:val="000B7D0A"/>
    <w:rsid w:val="00132348"/>
    <w:rsid w:val="001364C7"/>
    <w:rsid w:val="001A7E6C"/>
    <w:rsid w:val="001C15CA"/>
    <w:rsid w:val="001D0B2A"/>
    <w:rsid w:val="001D3E80"/>
    <w:rsid w:val="00301FE1"/>
    <w:rsid w:val="003028FD"/>
    <w:rsid w:val="003069D3"/>
    <w:rsid w:val="0038740D"/>
    <w:rsid w:val="003924E0"/>
    <w:rsid w:val="003D7BBE"/>
    <w:rsid w:val="003E339D"/>
    <w:rsid w:val="00410C0B"/>
    <w:rsid w:val="00443053"/>
    <w:rsid w:val="004438AA"/>
    <w:rsid w:val="00485D1A"/>
    <w:rsid w:val="004E622A"/>
    <w:rsid w:val="00505496"/>
    <w:rsid w:val="00511FFB"/>
    <w:rsid w:val="005362DD"/>
    <w:rsid w:val="00557AA4"/>
    <w:rsid w:val="00566557"/>
    <w:rsid w:val="00593D45"/>
    <w:rsid w:val="005A4A32"/>
    <w:rsid w:val="005C38F3"/>
    <w:rsid w:val="005E08DE"/>
    <w:rsid w:val="00604011"/>
    <w:rsid w:val="00620413"/>
    <w:rsid w:val="0062376C"/>
    <w:rsid w:val="006371A3"/>
    <w:rsid w:val="00655F84"/>
    <w:rsid w:val="006757F4"/>
    <w:rsid w:val="0068180B"/>
    <w:rsid w:val="006831DE"/>
    <w:rsid w:val="006A38A4"/>
    <w:rsid w:val="006A56B1"/>
    <w:rsid w:val="006D709A"/>
    <w:rsid w:val="00751FDE"/>
    <w:rsid w:val="007D41A2"/>
    <w:rsid w:val="007D5562"/>
    <w:rsid w:val="00805DFA"/>
    <w:rsid w:val="00844DF0"/>
    <w:rsid w:val="00872A8F"/>
    <w:rsid w:val="0088521E"/>
    <w:rsid w:val="008A0380"/>
    <w:rsid w:val="008A375F"/>
    <w:rsid w:val="00913612"/>
    <w:rsid w:val="00941121"/>
    <w:rsid w:val="009517D5"/>
    <w:rsid w:val="00967517"/>
    <w:rsid w:val="00987ECB"/>
    <w:rsid w:val="009B3DA2"/>
    <w:rsid w:val="009B4384"/>
    <w:rsid w:val="009C5C44"/>
    <w:rsid w:val="009D1747"/>
    <w:rsid w:val="00A215FF"/>
    <w:rsid w:val="00A51030"/>
    <w:rsid w:val="00A67FA4"/>
    <w:rsid w:val="00A878B1"/>
    <w:rsid w:val="00A96276"/>
    <w:rsid w:val="00AD03C6"/>
    <w:rsid w:val="00B1313A"/>
    <w:rsid w:val="00B36572"/>
    <w:rsid w:val="00B63FAE"/>
    <w:rsid w:val="00BB05FB"/>
    <w:rsid w:val="00BC7123"/>
    <w:rsid w:val="00C07858"/>
    <w:rsid w:val="00C142E9"/>
    <w:rsid w:val="00CA51F6"/>
    <w:rsid w:val="00CC3744"/>
    <w:rsid w:val="00CE0B0D"/>
    <w:rsid w:val="00CF2E1C"/>
    <w:rsid w:val="00CF3DF5"/>
    <w:rsid w:val="00D7156B"/>
    <w:rsid w:val="00D76506"/>
    <w:rsid w:val="00DB042C"/>
    <w:rsid w:val="00E223C1"/>
    <w:rsid w:val="00E61E37"/>
    <w:rsid w:val="00E656BB"/>
    <w:rsid w:val="00E664E2"/>
    <w:rsid w:val="00E7552E"/>
    <w:rsid w:val="00EB040C"/>
    <w:rsid w:val="00EC4F35"/>
    <w:rsid w:val="00EE5BE9"/>
    <w:rsid w:val="00F20187"/>
    <w:rsid w:val="00F355C0"/>
    <w:rsid w:val="00F369DC"/>
    <w:rsid w:val="00F733D8"/>
    <w:rsid w:val="00FD2802"/>
    <w:rsid w:val="02E2727E"/>
    <w:rsid w:val="049503EE"/>
    <w:rsid w:val="06FF2AC9"/>
    <w:rsid w:val="0FAA0BF2"/>
    <w:rsid w:val="25745AC7"/>
    <w:rsid w:val="313847DF"/>
    <w:rsid w:val="3B1F13CC"/>
    <w:rsid w:val="3B9F261A"/>
    <w:rsid w:val="43D43E08"/>
    <w:rsid w:val="49CB6FC5"/>
    <w:rsid w:val="54AF5A7C"/>
    <w:rsid w:val="5CE7414F"/>
    <w:rsid w:val="5F1D369F"/>
    <w:rsid w:val="7CF63C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59" w:unhideWhenUsed="0"/>
    <w:lsdException w:name="No Spacing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/>
      <w:sz w:val="24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uppressAutoHyphens/>
      <w:outlineLvl w:val="0"/>
    </w:pPr>
    <w:rPr>
      <w:rFonts w:ascii="Bookman Old Style" w:hAnsi="Bookman Old Style"/>
      <w:b/>
      <w:lang w:eastAsia="ar-SA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suppressAutoHyphens/>
      <w:jc w:val="center"/>
      <w:outlineLvl w:val="1"/>
    </w:pPr>
    <w:rPr>
      <w:rFonts w:ascii="Arial Narrow" w:hAnsi="Arial Narrow"/>
      <w:sz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paragraph" w:styleId="a4">
    <w:name w:val="header"/>
    <w:basedOn w:val="a"/>
    <w:link w:val="a5"/>
    <w:uiPriority w:val="99"/>
    <w:semiHidden/>
    <w:unhideWhenUsed/>
    <w:qFormat/>
    <w:pPr>
      <w:tabs>
        <w:tab w:val="center" w:pos="4677"/>
        <w:tab w:val="right" w:pos="9355"/>
      </w:tabs>
    </w:pPr>
  </w:style>
  <w:style w:type="paragraph" w:styleId="a6">
    <w:name w:val="Title"/>
    <w:basedOn w:val="a"/>
    <w:next w:val="a"/>
    <w:link w:val="a7"/>
    <w:qFormat/>
    <w:pPr>
      <w:suppressAutoHyphens/>
      <w:jc w:val="center"/>
    </w:pPr>
    <w:rPr>
      <w:rFonts w:ascii="Arial Narrow" w:hAnsi="Arial Narrow"/>
      <w:b/>
      <w:sz w:val="28"/>
      <w:u w:val="single"/>
      <w:lang w:eastAsia="ar-SA"/>
    </w:rPr>
  </w:style>
  <w:style w:type="paragraph" w:styleId="a8">
    <w:name w:val="footer"/>
    <w:basedOn w:val="a"/>
    <w:link w:val="a9"/>
    <w:uiPriority w:val="99"/>
    <w:semiHidden/>
    <w:unhideWhenUsed/>
    <w:qFormat/>
    <w:pPr>
      <w:tabs>
        <w:tab w:val="center" w:pos="4677"/>
        <w:tab w:val="right" w:pos="9355"/>
      </w:tabs>
    </w:pPr>
  </w:style>
  <w:style w:type="paragraph" w:styleId="aa">
    <w:name w:val="Normal (Web)"/>
    <w:basedOn w:val="a"/>
    <w:uiPriority w:val="99"/>
    <w:semiHidden/>
    <w:unhideWhenUsed/>
    <w:qFormat/>
    <w:pPr>
      <w:spacing w:before="100" w:beforeAutospacing="1" w:after="100" w:afterAutospacing="1"/>
    </w:pPr>
    <w:rPr>
      <w:szCs w:val="24"/>
    </w:rPr>
  </w:style>
  <w:style w:type="character" w:customStyle="1" w:styleId="a5">
    <w:name w:val="Верхний колонтитул Знак"/>
    <w:basedOn w:val="a0"/>
    <w:link w:val="a4"/>
    <w:uiPriority w:val="99"/>
    <w:semiHidden/>
    <w:qFormat/>
  </w:style>
  <w:style w:type="character" w:customStyle="1" w:styleId="a9">
    <w:name w:val="Нижний колонтитул Знак"/>
    <w:basedOn w:val="a0"/>
    <w:link w:val="a8"/>
    <w:uiPriority w:val="99"/>
    <w:semiHidden/>
    <w:qFormat/>
  </w:style>
  <w:style w:type="paragraph" w:styleId="ab">
    <w:name w:val="No Spacing"/>
    <w:uiPriority w:val="1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qFormat/>
    <w:rPr>
      <w:rFonts w:ascii="Bookman Old Style" w:eastAsia="Times New Roman" w:hAnsi="Bookman Old Style" w:cs="Times New Roman"/>
      <w:b/>
      <w:sz w:val="24"/>
      <w:szCs w:val="20"/>
      <w:lang w:eastAsia="ar-SA"/>
    </w:rPr>
  </w:style>
  <w:style w:type="character" w:customStyle="1" w:styleId="20">
    <w:name w:val="Заголовок 2 Знак"/>
    <w:basedOn w:val="a0"/>
    <w:link w:val="2"/>
    <w:qFormat/>
    <w:rPr>
      <w:rFonts w:ascii="Arial Narrow" w:eastAsia="Times New Roman" w:hAnsi="Arial Narrow" w:cs="Times New Roman"/>
      <w:sz w:val="32"/>
      <w:szCs w:val="20"/>
      <w:lang w:eastAsia="ar-SA"/>
    </w:rPr>
  </w:style>
  <w:style w:type="character" w:customStyle="1" w:styleId="a7">
    <w:name w:val="Название Знак"/>
    <w:basedOn w:val="a0"/>
    <w:link w:val="a6"/>
    <w:qFormat/>
    <w:rPr>
      <w:rFonts w:ascii="Arial Narrow" w:eastAsia="Times New Roman" w:hAnsi="Arial Narrow" w:cs="Times New Roman"/>
      <w:b/>
      <w:sz w:val="28"/>
      <w:szCs w:val="20"/>
      <w:u w:val="single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9A7267-FD17-4A21-A2D3-A15D56F4F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775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federaciya1</dc:creator>
  <cp:lastModifiedBy>user</cp:lastModifiedBy>
  <cp:revision>102</cp:revision>
  <cp:lastPrinted>2026-04-23T09:11:00Z</cp:lastPrinted>
  <dcterms:created xsi:type="dcterms:W3CDTF">2022-07-05T08:44:00Z</dcterms:created>
  <dcterms:modified xsi:type="dcterms:W3CDTF">2026-04-24T06:35:00Z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FDB2516076DC40068E6CA988EA1A6C61_12</vt:lpwstr>
  </property>
</Properties>
</file>